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0" w:type="pct"/>
        <w:tblCellSpacing w:w="0" w:type="dxa"/>
        <w:tblInd w:w="-224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7"/>
        <w:gridCol w:w="9369"/>
        <w:gridCol w:w="143"/>
        <w:gridCol w:w="139"/>
      </w:tblGrid>
      <w:tr w:rsidR="00802D3C" w:rsidRPr="00802D3C" w:rsidTr="00802D3C">
        <w:trPr>
          <w:gridAfter w:val="1"/>
          <w:wAfter w:w="71" w:type="pct"/>
          <w:tblCellSpacing w:w="0" w:type="dxa"/>
        </w:trPr>
        <w:tc>
          <w:tcPr>
            <w:tcW w:w="4929" w:type="pct"/>
            <w:gridSpan w:val="3"/>
            <w:shd w:val="clear" w:color="auto" w:fill="FFFFFF"/>
            <w:vAlign w:val="center"/>
            <w:hideMark/>
          </w:tcPr>
          <w:p w:rsidR="00802D3C" w:rsidRPr="00802D3C" w:rsidRDefault="00802D3C" w:rsidP="00802D3C">
            <w:pPr>
              <w:spacing w:after="0" w:line="240" w:lineRule="auto"/>
              <w:ind w:left="-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098"/>
                <w:kern w:val="36"/>
                <w:sz w:val="32"/>
                <w:szCs w:val="32"/>
                <w:lang w:eastAsia="ru-RU"/>
              </w:rPr>
            </w:pPr>
            <w:r w:rsidRPr="00802D3C">
              <w:rPr>
                <w:rFonts w:ascii="Times New Roman" w:eastAsia="Times New Roman" w:hAnsi="Times New Roman" w:cs="Times New Roman"/>
                <w:b/>
                <w:bCs/>
                <w:color w:val="003098"/>
                <w:kern w:val="36"/>
                <w:sz w:val="32"/>
                <w:szCs w:val="32"/>
                <w:lang w:eastAsia="ru-RU"/>
              </w:rPr>
              <w:t xml:space="preserve">Государственная программа </w:t>
            </w:r>
          </w:p>
          <w:p w:rsidR="00802D3C" w:rsidRPr="00802D3C" w:rsidRDefault="00802D3C" w:rsidP="00802D3C">
            <w:pPr>
              <w:spacing w:after="0" w:line="240" w:lineRule="auto"/>
              <w:ind w:left="-142" w:right="22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098"/>
                <w:kern w:val="36"/>
                <w:sz w:val="32"/>
                <w:szCs w:val="32"/>
                <w:lang w:eastAsia="ru-RU"/>
              </w:rPr>
            </w:pPr>
            <w:r w:rsidRPr="00802D3C">
              <w:rPr>
                <w:rFonts w:ascii="Times New Roman" w:eastAsia="Times New Roman" w:hAnsi="Times New Roman" w:cs="Times New Roman"/>
                <w:b/>
                <w:bCs/>
                <w:color w:val="003098"/>
                <w:kern w:val="36"/>
                <w:sz w:val="32"/>
                <w:szCs w:val="32"/>
                <w:lang w:eastAsia="ru-RU"/>
              </w:rPr>
              <w:t>"Патриотическое</w:t>
            </w:r>
          </w:p>
          <w:p w:rsidR="00802D3C" w:rsidRPr="00802D3C" w:rsidRDefault="00802D3C" w:rsidP="00802D3C">
            <w:pPr>
              <w:spacing w:after="0" w:line="240" w:lineRule="auto"/>
              <w:ind w:left="-142" w:right="22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098"/>
                <w:kern w:val="36"/>
                <w:sz w:val="32"/>
                <w:szCs w:val="32"/>
                <w:lang w:eastAsia="ru-RU"/>
              </w:rPr>
            </w:pPr>
            <w:r w:rsidRPr="00802D3C">
              <w:rPr>
                <w:rFonts w:ascii="Times New Roman" w:eastAsia="Times New Roman" w:hAnsi="Times New Roman" w:cs="Times New Roman"/>
                <w:b/>
                <w:bCs/>
                <w:color w:val="003098"/>
                <w:kern w:val="36"/>
                <w:sz w:val="32"/>
                <w:szCs w:val="32"/>
                <w:lang w:eastAsia="ru-RU"/>
              </w:rPr>
              <w:t xml:space="preserve"> воспитание граждан Российской Федерации </w:t>
            </w:r>
          </w:p>
          <w:p w:rsidR="00802D3C" w:rsidRPr="00802D3C" w:rsidRDefault="00802D3C" w:rsidP="00802D3C">
            <w:pPr>
              <w:spacing w:after="0" w:line="240" w:lineRule="auto"/>
              <w:ind w:left="-142" w:right="22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3098"/>
                <w:kern w:val="36"/>
                <w:sz w:val="40"/>
                <w:szCs w:val="40"/>
                <w:lang w:eastAsia="ru-RU"/>
              </w:rPr>
            </w:pPr>
            <w:r w:rsidRPr="00802D3C">
              <w:rPr>
                <w:rFonts w:ascii="Times New Roman" w:eastAsia="Times New Roman" w:hAnsi="Times New Roman" w:cs="Times New Roman"/>
                <w:b/>
                <w:bCs/>
                <w:color w:val="003098"/>
                <w:kern w:val="36"/>
                <w:sz w:val="32"/>
                <w:szCs w:val="32"/>
                <w:lang w:eastAsia="ru-RU"/>
              </w:rPr>
              <w:t>на 2016 - 2020 годы"</w:t>
            </w:r>
          </w:p>
        </w:tc>
      </w:tr>
      <w:tr w:rsidR="00802D3C" w:rsidRPr="00802D3C" w:rsidTr="00802D3C">
        <w:trPr>
          <w:tblCellSpacing w:w="0" w:type="dxa"/>
        </w:trPr>
        <w:tc>
          <w:tcPr>
            <w:tcW w:w="65" w:type="pct"/>
            <w:shd w:val="clear" w:color="auto" w:fill="FFFFFF"/>
            <w:vAlign w:val="center"/>
            <w:hideMark/>
          </w:tcPr>
          <w:p w:rsidR="00802D3C" w:rsidRPr="00802D3C" w:rsidRDefault="00802D3C" w:rsidP="00802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4" w:type="pct"/>
            <w:gridSpan w:val="2"/>
            <w:shd w:val="clear" w:color="auto" w:fill="FFFFFF"/>
            <w:vAlign w:val="center"/>
            <w:hideMark/>
          </w:tcPr>
          <w:p w:rsidR="00802D3C" w:rsidRPr="00802D3C" w:rsidRDefault="00802D3C" w:rsidP="00802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shd w:val="clear" w:color="auto" w:fill="FFFFFF"/>
            <w:vAlign w:val="center"/>
            <w:hideMark/>
          </w:tcPr>
          <w:p w:rsidR="00802D3C" w:rsidRPr="00802D3C" w:rsidRDefault="00802D3C" w:rsidP="00802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02D3C" w:rsidRPr="00802D3C" w:rsidTr="00802D3C">
        <w:trPr>
          <w:gridAfter w:val="2"/>
          <w:wAfter w:w="144" w:type="pct"/>
          <w:tblCellSpacing w:w="0" w:type="dxa"/>
        </w:trPr>
        <w:tc>
          <w:tcPr>
            <w:tcW w:w="65" w:type="pct"/>
            <w:shd w:val="clear" w:color="auto" w:fill="FFFFFF"/>
            <w:vAlign w:val="center"/>
            <w:hideMark/>
          </w:tcPr>
          <w:p w:rsidR="00802D3C" w:rsidRPr="00802D3C" w:rsidRDefault="00802D3C" w:rsidP="00802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91" w:type="pct"/>
            <w:shd w:val="clear" w:color="auto" w:fill="FFFFFF"/>
            <w:vAlign w:val="center"/>
            <w:hideMark/>
          </w:tcPr>
          <w:p w:rsidR="00802D3C" w:rsidRPr="00802D3C" w:rsidRDefault="00802D3C" w:rsidP="00802D3C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УТВЕРЖДЕНА</w:t>
            </w:r>
          </w:p>
          <w:p w:rsidR="00802D3C" w:rsidRPr="00802D3C" w:rsidRDefault="00802D3C" w:rsidP="00802D3C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постановлением Правительства</w:t>
            </w:r>
          </w:p>
          <w:p w:rsidR="00802D3C" w:rsidRPr="00802D3C" w:rsidRDefault="00802D3C" w:rsidP="00802D3C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Российской Федерации</w:t>
            </w:r>
          </w:p>
          <w:p w:rsidR="00802D3C" w:rsidRPr="00802D3C" w:rsidRDefault="00802D3C" w:rsidP="00802D3C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от 30 декабря 2015 г. № 1493</w:t>
            </w:r>
          </w:p>
          <w:p w:rsidR="00802D3C" w:rsidRDefault="00802D3C" w:rsidP="00802D3C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802D3C" w:rsidRPr="00802D3C" w:rsidRDefault="00802D3C" w:rsidP="00802D3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ПАСПОРТ</w:t>
            </w:r>
          </w:p>
          <w:p w:rsidR="00802D3C" w:rsidRPr="00802D3C" w:rsidRDefault="00802D3C" w:rsidP="00802D3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государственной программы</w:t>
            </w:r>
          </w:p>
          <w:p w:rsidR="00802D3C" w:rsidRPr="00802D3C" w:rsidRDefault="00802D3C" w:rsidP="00802D3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"Патриотическое воспитание граждан Российской Федерации </w:t>
            </w:r>
          </w:p>
          <w:p w:rsidR="00802D3C" w:rsidRPr="00802D3C" w:rsidRDefault="00802D3C" w:rsidP="00802D3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на 2016 - 2020 годы"</w:t>
            </w:r>
          </w:p>
          <w:p w:rsidR="00802D3C" w:rsidRPr="00802D3C" w:rsidRDefault="00802D3C" w:rsidP="00802D3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Основные исполнители Программы</w:t>
            </w:r>
          </w:p>
          <w:p w:rsidR="00802D3C" w:rsidRPr="00802D3C" w:rsidRDefault="00802D3C" w:rsidP="00802D3C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Министерство образования и науки Российской Федерации;</w:t>
            </w:r>
          </w:p>
          <w:p w:rsidR="00802D3C" w:rsidRPr="00802D3C" w:rsidRDefault="00802D3C" w:rsidP="00802D3C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Министерство обороны Российской Федерации;</w:t>
            </w:r>
          </w:p>
          <w:p w:rsidR="00802D3C" w:rsidRPr="00802D3C" w:rsidRDefault="00802D3C" w:rsidP="00802D3C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Министерство культуры Российской Федерации;</w:t>
            </w:r>
          </w:p>
          <w:p w:rsidR="00802D3C" w:rsidRPr="00802D3C" w:rsidRDefault="00802D3C" w:rsidP="00802D3C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Федеральное агентство по делам молодежи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Соисполнители Программы</w:t>
            </w:r>
          </w:p>
          <w:p w:rsidR="00802D3C" w:rsidRPr="00802D3C" w:rsidRDefault="00802D3C" w:rsidP="00802D3C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бедствий;</w:t>
            </w:r>
          </w:p>
          <w:p w:rsidR="00802D3C" w:rsidRPr="00802D3C" w:rsidRDefault="00802D3C" w:rsidP="00802D3C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Министерство труда и социальной защиты Российской Федерации;</w:t>
            </w:r>
          </w:p>
          <w:p w:rsidR="00802D3C" w:rsidRPr="00802D3C" w:rsidRDefault="00802D3C" w:rsidP="00802D3C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Министерство иностранных дел Российской Федерации;</w:t>
            </w:r>
          </w:p>
          <w:p w:rsidR="00802D3C" w:rsidRPr="00802D3C" w:rsidRDefault="00802D3C" w:rsidP="00802D3C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Министерство спорта Российской Федерации;</w:t>
            </w:r>
          </w:p>
          <w:p w:rsidR="00802D3C" w:rsidRPr="00802D3C" w:rsidRDefault="00802D3C" w:rsidP="00802D3C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Министерство внутренних дел Российской Федерации;</w:t>
            </w:r>
          </w:p>
          <w:p w:rsidR="00802D3C" w:rsidRPr="00802D3C" w:rsidRDefault="00802D3C" w:rsidP="00802D3C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Министерство связи и массовых коммуникаций Российской Федерации;</w:t>
            </w:r>
          </w:p>
          <w:p w:rsidR="00802D3C" w:rsidRPr="00802D3C" w:rsidRDefault="00802D3C" w:rsidP="00802D3C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Министерство сельского хозяйства Российской Федерации;</w:t>
            </w:r>
          </w:p>
          <w:p w:rsidR="00802D3C" w:rsidRPr="00802D3C" w:rsidRDefault="00802D3C" w:rsidP="00802D3C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Министерство Российской Федерации по делам Северного Кавказа;</w:t>
            </w:r>
          </w:p>
          <w:p w:rsidR="00802D3C" w:rsidRPr="00802D3C" w:rsidRDefault="00802D3C" w:rsidP="00802D3C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Министерство строительства и жилищно-коммунального хозяйства Российской Федерации;</w:t>
            </w:r>
          </w:p>
          <w:p w:rsidR="00802D3C" w:rsidRPr="00802D3C" w:rsidRDefault="00802D3C" w:rsidP="00802D3C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Федеральная служба безопасности Российской Федерации;</w:t>
            </w:r>
          </w:p>
          <w:p w:rsidR="00802D3C" w:rsidRPr="00802D3C" w:rsidRDefault="00802D3C" w:rsidP="00802D3C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Федеральное агентство по печати и массовым коммуникациям;</w:t>
            </w:r>
          </w:p>
          <w:p w:rsidR="00802D3C" w:rsidRPr="00802D3C" w:rsidRDefault="00802D3C" w:rsidP="00802D3C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Федеральное агентство лесного хозяйства;</w:t>
            </w:r>
          </w:p>
          <w:p w:rsidR="00802D3C" w:rsidRPr="00802D3C" w:rsidRDefault="00802D3C" w:rsidP="00802D3C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Федеральное архивное агентство;</w:t>
            </w:r>
          </w:p>
          <w:p w:rsidR="00802D3C" w:rsidRPr="00802D3C" w:rsidRDefault="00802D3C" w:rsidP="00802D3C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Федеральное агентство по рыболовству;</w:t>
            </w:r>
          </w:p>
          <w:p w:rsidR="00802D3C" w:rsidRPr="00802D3C" w:rsidRDefault="00802D3C" w:rsidP="00802D3C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Федеральная таможенная служба;</w:t>
            </w:r>
          </w:p>
          <w:p w:rsidR="00802D3C" w:rsidRPr="00802D3C" w:rsidRDefault="00802D3C" w:rsidP="00802D3C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Федеральная служба Российской Федерации по контролю за оборотом наркотиков;</w:t>
            </w:r>
          </w:p>
          <w:p w:rsidR="00802D3C" w:rsidRPr="00802D3C" w:rsidRDefault="00802D3C" w:rsidP="00802D3C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Федеральное агентство морского и речного транспорта;</w:t>
            </w:r>
          </w:p>
          <w:p w:rsidR="00802D3C" w:rsidRPr="00802D3C" w:rsidRDefault="00802D3C" w:rsidP="00802D3C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органы исполнительной власти субъектов Российской Федерации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Участники Программы</w:t>
            </w:r>
          </w:p>
          <w:p w:rsidR="00802D3C" w:rsidRPr="00802D3C" w:rsidRDefault="00802D3C" w:rsidP="00802D3C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федеральное государственное бюджетное учреждение "Российский центр гражданского и патриотического воспитания детей и молодежи";</w:t>
            </w:r>
          </w:p>
          <w:p w:rsidR="00802D3C" w:rsidRPr="00802D3C" w:rsidRDefault="00802D3C" w:rsidP="00802D3C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федеральное государственное бюджетное учреждение "Российский государственный военный историко-культурный центр при Правительстве Российской Федерации (</w:t>
            </w:r>
            <w:proofErr w:type="spellStart"/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Росвоенцентр</w:t>
            </w:r>
            <w:proofErr w:type="spellEnd"/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)";</w:t>
            </w:r>
          </w:p>
          <w:p w:rsidR="00802D3C" w:rsidRPr="00802D3C" w:rsidRDefault="00802D3C" w:rsidP="00802D3C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Общероссийская общественно-государственная организация "Добровольное общество содействия армии, авиации и флоту России";</w:t>
            </w:r>
          </w:p>
          <w:p w:rsidR="00802D3C" w:rsidRPr="00802D3C" w:rsidRDefault="00802D3C" w:rsidP="00802D3C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Общероссийская общественно-государственная организация "Российское военно-историческое общество";</w:t>
            </w:r>
          </w:p>
          <w:p w:rsidR="00802D3C" w:rsidRPr="00802D3C" w:rsidRDefault="00802D3C" w:rsidP="00802D3C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Некоммерческая организация "Фонд поддержки российского флота";</w:t>
            </w:r>
          </w:p>
          <w:p w:rsidR="00802D3C" w:rsidRPr="00802D3C" w:rsidRDefault="00802D3C" w:rsidP="00802D3C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войсковые казачьи общества;</w:t>
            </w:r>
          </w:p>
          <w:p w:rsidR="00802D3C" w:rsidRPr="00802D3C" w:rsidRDefault="00802D3C" w:rsidP="00802D3C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общественные и некоммерческие организации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02D3C" w:rsidRPr="00802D3C" w:rsidRDefault="00802D3C" w:rsidP="00802D3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I. Введение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 (далее - граждане). В 2001 - 2015 годах реализованы 3 государственные программы патриотического воспитания. 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 готовности к выполнению гражданского долга и конституционных обязанностей по защите интересов Родины. В 2013 - 2014 годах проведен мониторинг деятельности субъектов Российской Федерации по гражданско-патриотическому и духовно-нравственному воспитанию. Основной задачей мониторинга стало проведение анализа вовлеченности граждан в систему патриотического воспитания, внедрение в деятельность организаторов и специалистов патриотического воспитания современных форм, методов и средств воспитательной работы, развитие материально-технической базы системы патриотического воспитания.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Одной из эффективных форм работы с молодежью допризывного возраста является организация работы оборонно-спортивных лагерей, общее количество которых по результатам мониторинга составило около 2000.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Наметилась положительная тенденция, отражающая увеличение количества образовательных организаций и клубов, которым были присвоены почетные наименования в честь Героев Советского Союза и Героев Российской Федерации за достижения в области патриотического воспитания, что составило по стране 4780 организаций.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 78 субъектах Российской Федерации созданы центры военно-патриотического воспитания и подготовки граждан (молодежи) к военной службе.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В целях совершенствования системы физкультурно-спортивного воспитания подрастающего поколения, массового привлечения школьников к занятиям физической культурой и спортом ежегодно увеличивается количество школьников, принимающих участие в школьном этапе президентских состязаний. Так, в 2010/11 учебном году их число составило 7,5 млн. человек, в 2014/15 учебном году - 10,1 млн. человек. В соревнованиях по программе президентских состязаний приняли участие школьники из 37,2 тыс. общеобразовательных организаций.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Среди образовательных организаций, реализующих программы общего образования, наиболее эффективно реализуется подготовка обучающихся к военной службе в кадетских школах (кадетских школах-интернатах) и казачьих кадетских корпусах.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На начало 2014/15 учебного года в системе образования функционируют 177 кадетских учреждений (61846 обучающихся), из них 154 кадетских учреждения в городских поселениях (57873 обучающихся) и 23 кадетских учреждения в сельской местности (3973 обучающихся). В общеобразовательных организациях субъектов Российской Федерации функционируют более 7000 кадетских и казачьих классов.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Также увеличилось количество организаций дополнительного образования детей. Так, в 2012 году число этих организаций составило 8386, в 2013 году - 10462, в 2014 году - 11776.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Практически во всех субъектах Российской Федерации мероприятия по организации работы по военно-патриотическому воспитанию учащихся общеобразовательных организаций и их физическому развитию включены в различные региональные программы.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По данным мониторинга, доля молодых граждан, участвующих в мероприятиях по патриотическому воспитанию, проводимых в рамках реализации региональных программ по патриотическому воспитанию или допризывной подготовки молодежи, составляет в среднем 21,6 процента общего количества молодых граждан в стране.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Реализация государственной программы "Патриотическое воспитание граждан Российской Федерации на 2011 - 2015 годы" создала предпосылки по дальнейшему совершенствованию системы патриотического воспитания. В стране действует более 22000 патриотических объединений, клубов и центров, в том числе детских и молодежных. Государственная программа "Патриотическое воспитание граждан Российской Федерации на 2016 - 2020 годы" (далее - Программа) подготовлена на основе накопленных за последние 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 Программа ориентирована на все социальные слои и возрастные группы граждан при сохранении приоритета патриотического воспитания детей и молодежи. Мероприятия Программы объединены в следующие разделы:</w:t>
            </w:r>
          </w:p>
          <w:p w:rsidR="00802D3C" w:rsidRPr="00802D3C" w:rsidRDefault="00802D3C" w:rsidP="00802D3C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научно-исследовательское и научно-методическое сопровождение патриотического воспитания граждан;</w:t>
            </w:r>
          </w:p>
          <w:p w:rsidR="00802D3C" w:rsidRPr="00802D3C" w:rsidRDefault="00802D3C" w:rsidP="00802D3C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совершенствование форм и методов работы по патриотическому воспитанию граждан;</w:t>
            </w:r>
          </w:p>
          <w:p w:rsidR="00802D3C" w:rsidRPr="00802D3C" w:rsidRDefault="00802D3C" w:rsidP="00802D3C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организациями;</w:t>
            </w:r>
          </w:p>
          <w:p w:rsidR="00802D3C" w:rsidRPr="00802D3C" w:rsidRDefault="00802D3C" w:rsidP="00802D3C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развитие волонтерского движения как важного элемента системы патриотического воспитания молодежи;</w:t>
            </w:r>
          </w:p>
          <w:p w:rsidR="00802D3C" w:rsidRPr="00802D3C" w:rsidRDefault="00802D3C" w:rsidP="00802D3C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информационное обеспечение патриотического воспитания граждан.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02D3C" w:rsidRPr="00802D3C" w:rsidRDefault="00802D3C" w:rsidP="00802D3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II. Цель и задачи Программы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Задачами Программы являются:</w:t>
            </w:r>
          </w:p>
          <w:p w:rsidR="00802D3C" w:rsidRPr="00802D3C" w:rsidRDefault="00802D3C" w:rsidP="00802D3C">
            <w:pPr>
              <w:numPr>
                <w:ilvl w:val="0"/>
                <w:numId w:val="5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развитие научного и методического сопровождения системы патриотического воспитания граждан;</w:t>
            </w:r>
          </w:p>
          <w:p w:rsidR="00802D3C" w:rsidRPr="00802D3C" w:rsidRDefault="00802D3C" w:rsidP="00802D3C">
            <w:pPr>
              <w:numPr>
                <w:ilvl w:val="0"/>
                <w:numId w:val="5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      </w:r>
          </w:p>
          <w:p w:rsidR="00802D3C" w:rsidRPr="00802D3C" w:rsidRDefault="00802D3C" w:rsidP="00802D3C">
            <w:pPr>
              <w:numPr>
                <w:ilvl w:val="0"/>
                <w:numId w:val="5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</w:t>
            </w:r>
            <w:proofErr w:type="spellStart"/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бизнес-структур</w:t>
            </w:r>
            <w:proofErr w:type="spellEnd"/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, районов, городов, областей, краев и республик над воинскими частями (кораблями);</w:t>
            </w:r>
          </w:p>
          <w:p w:rsidR="00802D3C" w:rsidRPr="00802D3C" w:rsidRDefault="00802D3C" w:rsidP="00802D3C">
            <w:pPr>
              <w:numPr>
                <w:ilvl w:val="0"/>
                <w:numId w:val="5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развития волонтерского движения, являющегося эффективным инструментом гражданско-патриотического воспитания;</w:t>
            </w:r>
          </w:p>
          <w:p w:rsidR="00802D3C" w:rsidRPr="00802D3C" w:rsidRDefault="00802D3C" w:rsidP="00802D3C">
            <w:pPr>
              <w:numPr>
                <w:ilvl w:val="0"/>
                <w:numId w:val="5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Развитие научного и методического сопровождения системы патриотического воспитания граждан включает в себя:</w:t>
            </w:r>
          </w:p>
          <w:p w:rsidR="00802D3C" w:rsidRPr="00802D3C" w:rsidRDefault="00802D3C" w:rsidP="00802D3C">
            <w:pPr>
              <w:numPr>
                <w:ilvl w:val="0"/>
                <w:numId w:val="6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системы научно обоснованного мониторинга эффективности патриотического воспитания граждан;</w:t>
            </w:r>
          </w:p>
          <w:p w:rsidR="00802D3C" w:rsidRPr="00802D3C" w:rsidRDefault="00802D3C" w:rsidP="00802D3C">
            <w:pPr>
              <w:numPr>
                <w:ilvl w:val="0"/>
                <w:numId w:val="6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совершенствование методологии измерения и уточнения набора показателей, отражающих уровень патриотического воспитания граждан в контексте задач обеспечения национальной безопасности Российской Федерации;</w:t>
            </w:r>
          </w:p>
          <w:p w:rsidR="00802D3C" w:rsidRPr="00802D3C" w:rsidRDefault="00802D3C" w:rsidP="00802D3C">
            <w:pPr>
              <w:numPr>
                <w:ilvl w:val="0"/>
                <w:numId w:val="6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выявление и использование наиболее эффективной практики патриотического воспитания;</w:t>
            </w:r>
          </w:p>
          <w:p w:rsidR="00802D3C" w:rsidRPr="00802D3C" w:rsidRDefault="00802D3C" w:rsidP="00802D3C">
            <w:pPr>
              <w:numPr>
                <w:ilvl w:val="0"/>
                <w:numId w:val="6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развитие исследований, направленных на разработку новых программ, методических подходов и технологий патриотического воспитания;</w:t>
            </w:r>
          </w:p>
          <w:p w:rsidR="00802D3C" w:rsidRPr="00802D3C" w:rsidRDefault="00802D3C" w:rsidP="00802D3C">
            <w:pPr>
              <w:numPr>
                <w:ilvl w:val="0"/>
                <w:numId w:val="6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подготовку научно обоснованных учебно-методических пособий и рекомендаций в области патриотического воспитания для всех социально-возрастных категорий граждан;</w:t>
            </w:r>
          </w:p>
          <w:p w:rsidR="00802D3C" w:rsidRPr="00802D3C" w:rsidRDefault="00802D3C" w:rsidP="00802D3C">
            <w:pPr>
              <w:numPr>
                <w:ilvl w:val="0"/>
                <w:numId w:val="6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апробацию и внедрение современных программ, методик и технологий в деятельность по патриотическому воспитанию;</w:t>
            </w:r>
          </w:p>
          <w:p w:rsidR="00802D3C" w:rsidRPr="00802D3C" w:rsidRDefault="00802D3C" w:rsidP="00802D3C">
            <w:pPr>
              <w:numPr>
                <w:ilvl w:val="0"/>
                <w:numId w:val="6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вовлечение молодых ученых и преподавателей в развитие научно-методической базы патриотического воспитания;</w:t>
            </w:r>
          </w:p>
          <w:p w:rsidR="00802D3C" w:rsidRPr="00802D3C" w:rsidRDefault="00802D3C" w:rsidP="00802D3C">
            <w:pPr>
              <w:numPr>
                <w:ilvl w:val="0"/>
                <w:numId w:val="6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совершенствование нормативно-правовой базы патриотического воспитания, регламентирующей взаимодействие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государственных, общественных и некоммерческих организаций, в том числе образовательных организаций всех типов, учреждений и организаций культуры, спорта и туризма, средств массовой информации, организаций, занимающихся рекламой и издательской деятельностью, отдельных граждан и групп граждан в сфере патриотического воспитания;</w:t>
            </w:r>
          </w:p>
          <w:p w:rsidR="00802D3C" w:rsidRPr="00802D3C" w:rsidRDefault="00802D3C" w:rsidP="00802D3C">
            <w:pPr>
              <w:numPr>
                <w:ilvl w:val="0"/>
                <w:numId w:val="6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содействие формированию экспертного сообщества в сфере патриотического воспитания граждан;</w:t>
            </w:r>
          </w:p>
          <w:p w:rsidR="00802D3C" w:rsidRPr="00802D3C" w:rsidRDefault="00802D3C" w:rsidP="00802D3C">
            <w:pPr>
              <w:numPr>
                <w:ilvl w:val="0"/>
                <w:numId w:val="6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совершенствование системы подготовки специалистов и повышения их квалификации в области патриотического воспитания;</w:t>
            </w:r>
          </w:p>
          <w:p w:rsidR="00802D3C" w:rsidRPr="00802D3C" w:rsidRDefault="00802D3C" w:rsidP="00802D3C">
            <w:pPr>
              <w:numPr>
                <w:ilvl w:val="0"/>
                <w:numId w:val="6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выработку мер по содействию федеральным органам исполнительной власти, в которых законодательством предусмотрена военная служба, и органам власти субъектов Российской Федерации, общественным организациям и объединениям патриотической направленности в создании и функционировании оборонно-спортивных лагерей, военно-патриотических и военно-исторических клубов, в проведении военно-спортивных игр и организации поисковой работы.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 включает в себя:</w:t>
            </w:r>
          </w:p>
          <w:p w:rsidR="00802D3C" w:rsidRPr="00802D3C" w:rsidRDefault="00802D3C" w:rsidP="00802D3C">
            <w:pPr>
              <w:numPr>
                <w:ilvl w:val="0"/>
                <w:numId w:val="7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содействие укреплению и развитию общенационального сознания, высокой нравственности, гражданской солидарности россиян, воспитание у граждан чувства гордости за исторические и современные достижения страны, уважения к культуре, традициям и истории населяющих Россию народов, улучшение межэтнических и межконфессиональных отношений, воспитание граждан в духе уважения к Конституции Российской Федерации, законности, нормам социальной жизни, содействие созданию условий для реализации конституционных прав человека, его обязанностей, гражданского и воинского долга;</w:t>
            </w:r>
          </w:p>
          <w:p w:rsidR="00802D3C" w:rsidRPr="00802D3C" w:rsidRDefault="00802D3C" w:rsidP="00802D3C">
            <w:pPr>
              <w:numPr>
                <w:ilvl w:val="0"/>
                <w:numId w:val="7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активизацию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</w:p>
          <w:p w:rsidR="00802D3C" w:rsidRPr="00802D3C" w:rsidRDefault="00802D3C" w:rsidP="00802D3C">
            <w:pPr>
              <w:numPr>
                <w:ilvl w:val="0"/>
                <w:numId w:val="7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углубление знаний граждан о событиях, ставших основой государственных праздников и памятных дат России и ее регионов;</w:t>
            </w:r>
          </w:p>
          <w:p w:rsidR="00802D3C" w:rsidRPr="00802D3C" w:rsidRDefault="00802D3C" w:rsidP="00802D3C">
            <w:pPr>
              <w:numPr>
                <w:ilvl w:val="0"/>
                <w:numId w:val="7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повышение интереса граждан к гуманитарным и естественно-географическим наукам;</w:t>
            </w:r>
          </w:p>
          <w:p w:rsidR="00802D3C" w:rsidRPr="00802D3C" w:rsidRDefault="00802D3C" w:rsidP="00802D3C">
            <w:pPr>
              <w:numPr>
                <w:ilvl w:val="0"/>
                <w:numId w:val="7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      </w:r>
          </w:p>
          <w:p w:rsidR="00802D3C" w:rsidRPr="00802D3C" w:rsidRDefault="00802D3C" w:rsidP="00802D3C">
            <w:pPr>
              <w:numPr>
                <w:ilvl w:val="0"/>
                <w:numId w:val="7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повышение интереса граждан к военной истории Отечества и памятным датам;</w:t>
            </w:r>
          </w:p>
          <w:p w:rsidR="00802D3C" w:rsidRPr="00802D3C" w:rsidRDefault="00802D3C" w:rsidP="00802D3C">
            <w:pPr>
              <w:numPr>
                <w:ilvl w:val="0"/>
                <w:numId w:val="7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расширение участия общественных и некоммерческих организаций в патриотическом воспитании граждан;</w:t>
            </w:r>
          </w:p>
          <w:p w:rsidR="00802D3C" w:rsidRPr="00802D3C" w:rsidRDefault="00802D3C" w:rsidP="00802D3C">
            <w:pPr>
              <w:numPr>
                <w:ilvl w:val="0"/>
                <w:numId w:val="7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популяризацию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 различных сферах деятельности, формирующих позитивный образ нашей страны;</w:t>
            </w:r>
          </w:p>
          <w:p w:rsidR="00802D3C" w:rsidRPr="00802D3C" w:rsidRDefault="00802D3C" w:rsidP="00802D3C">
            <w:pPr>
              <w:numPr>
                <w:ilvl w:val="0"/>
                <w:numId w:val="7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повышение качества работы образовательных организаций по патриотическому воспитанию обучающихся и повышению их мотивации к службе Отечеству;</w:t>
            </w:r>
          </w:p>
          <w:p w:rsidR="00802D3C" w:rsidRPr="00802D3C" w:rsidRDefault="00802D3C" w:rsidP="00802D3C">
            <w:pPr>
              <w:numPr>
                <w:ilvl w:val="0"/>
                <w:numId w:val="7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поддержку творческой активности деятелей искусства и литературы по созданию произведений патриотической направленности;</w:t>
            </w:r>
          </w:p>
          <w:p w:rsidR="00802D3C" w:rsidRPr="00802D3C" w:rsidRDefault="00802D3C" w:rsidP="00802D3C">
            <w:pPr>
              <w:numPr>
                <w:ilvl w:val="0"/>
                <w:numId w:val="7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взаимодействие органов государственной власти и гражданского общества в развитии основ патриотического воспитания;</w:t>
            </w:r>
          </w:p>
          <w:p w:rsidR="00802D3C" w:rsidRPr="00802D3C" w:rsidRDefault="00802D3C" w:rsidP="00802D3C">
            <w:pPr>
              <w:numPr>
                <w:ilvl w:val="0"/>
                <w:numId w:val="7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развитие инновационных форм, методов и технологий координации и взаимодействия субъектов патриотической деятельности;</w:t>
            </w:r>
          </w:p>
          <w:p w:rsidR="00802D3C" w:rsidRPr="00802D3C" w:rsidRDefault="00802D3C" w:rsidP="00802D3C">
            <w:pPr>
              <w:numPr>
                <w:ilvl w:val="0"/>
                <w:numId w:val="7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      </w:r>
          </w:p>
          <w:p w:rsidR="00802D3C" w:rsidRPr="00802D3C" w:rsidRDefault="00802D3C" w:rsidP="00802D3C">
            <w:pPr>
              <w:numPr>
                <w:ilvl w:val="0"/>
                <w:numId w:val="7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</w:t>
            </w: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укрепления и развития преемственности поколений.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</w:t>
            </w:r>
            <w:proofErr w:type="spellStart"/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бизнес-структур</w:t>
            </w:r>
            <w:proofErr w:type="spellEnd"/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, районов, городов, областей, краев и республик над воинскими частями (кораблями) включает в себя:</w:t>
            </w:r>
          </w:p>
          <w:p w:rsidR="00802D3C" w:rsidRPr="00802D3C" w:rsidRDefault="00802D3C" w:rsidP="00802D3C">
            <w:pPr>
              <w:numPr>
                <w:ilvl w:val="0"/>
                <w:numId w:val="8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системы непрерывного военно-патриотического воспитания детей и молодежи;</w:t>
            </w:r>
          </w:p>
          <w:p w:rsidR="00802D3C" w:rsidRPr="00802D3C" w:rsidRDefault="00802D3C" w:rsidP="00802D3C">
            <w:pPr>
              <w:numPr>
                <w:ilvl w:val="0"/>
                <w:numId w:val="8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      </w:r>
          </w:p>
          <w:p w:rsidR="00802D3C" w:rsidRPr="00802D3C" w:rsidRDefault="00802D3C" w:rsidP="00802D3C">
            <w:pPr>
              <w:numPr>
                <w:ilvl w:val="0"/>
                <w:numId w:val="8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содействие формированию условий для успешного комплектования Вооруженных Сил Российской Федерации, правоохранительных органов и иных структур подготовленными гражданами, обладающими высокой мотивацией к прохождению военной и государственной службы;</w:t>
            </w:r>
          </w:p>
          <w:p w:rsidR="00802D3C" w:rsidRPr="00802D3C" w:rsidRDefault="00802D3C" w:rsidP="00802D3C">
            <w:pPr>
              <w:numPr>
                <w:ilvl w:val="0"/>
                <w:numId w:val="8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развитие и активизацию взаимодействия военно-патриотических объединений (клубов), воинских частей и ветеранских организаций в целях повышения мотивации у молодежи к военной службе и готовности к защите Отечества;</w:t>
            </w:r>
          </w:p>
          <w:p w:rsidR="00802D3C" w:rsidRPr="00802D3C" w:rsidRDefault="00802D3C" w:rsidP="00802D3C">
            <w:pPr>
              <w:numPr>
                <w:ilvl w:val="0"/>
                <w:numId w:val="8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      </w:r>
          </w:p>
          <w:p w:rsidR="00802D3C" w:rsidRPr="00802D3C" w:rsidRDefault="00802D3C" w:rsidP="00802D3C">
            <w:pPr>
              <w:numPr>
                <w:ilvl w:val="0"/>
                <w:numId w:val="8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развитие спортивно-патриотического воспитания, создание условий для увеличения численности молодежи, успешно выполнившей нормативы "Всероссийского физкультурно-спортивного комплекса "Готов к труду и обороне" (ГТО)";</w:t>
            </w:r>
          </w:p>
          <w:p w:rsidR="00802D3C" w:rsidRPr="00802D3C" w:rsidRDefault="00802D3C" w:rsidP="00802D3C">
            <w:pPr>
              <w:numPr>
                <w:ilvl w:val="0"/>
                <w:numId w:val="8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обновление нормативно-правовой базы министерств и ведомств для решения вопросов активизации военно-шефской работы, создания механизмов постоянного взаимодействия с общественно-государственными организациями и общественными объединениями патриотической направленности в целях выполнения задач военно-патриотического воспитания и подготовки молодежи к защите Отечества;</w:t>
            </w:r>
          </w:p>
          <w:p w:rsidR="00802D3C" w:rsidRPr="00802D3C" w:rsidRDefault="00802D3C" w:rsidP="00802D3C">
            <w:pPr>
              <w:numPr>
                <w:ilvl w:val="0"/>
                <w:numId w:val="8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развитие активного взаимодействия в сфере патриотического воспитания субъектов и объектов шефской работы, создание условий для повышения ее эффективности в деле укрепления сотрудничества гражданских и военных, а также ветеранских организаций, повышения престижа воинской службы;</w:t>
            </w:r>
          </w:p>
          <w:p w:rsidR="00802D3C" w:rsidRPr="00802D3C" w:rsidRDefault="00802D3C" w:rsidP="00802D3C">
            <w:pPr>
              <w:numPr>
                <w:ilvl w:val="0"/>
                <w:numId w:val="8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совершенствование научно-методической базы шефской работы;</w:t>
            </w:r>
          </w:p>
          <w:p w:rsidR="00802D3C" w:rsidRPr="00802D3C" w:rsidRDefault="00802D3C" w:rsidP="00802D3C">
            <w:pPr>
              <w:numPr>
                <w:ilvl w:val="0"/>
                <w:numId w:val="8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оценку 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Создание условий для развития волонтерского движения, являющегося эффективным </w:t>
            </w: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инструментом гражданско-патриотического воспитания, включает в себя:</w:t>
            </w:r>
          </w:p>
          <w:p w:rsidR="00802D3C" w:rsidRPr="00802D3C" w:rsidRDefault="00802D3C" w:rsidP="00802D3C">
            <w:pPr>
              <w:numPr>
                <w:ilvl w:val="0"/>
                <w:numId w:val="9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 путем вовлечения их в волонтерскую практику;</w:t>
            </w:r>
          </w:p>
          <w:p w:rsidR="00802D3C" w:rsidRPr="00802D3C" w:rsidRDefault="00802D3C" w:rsidP="00802D3C">
            <w:pPr>
              <w:numPr>
                <w:ilvl w:val="0"/>
                <w:numId w:val="9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развитие системы взаимодействия между волонтерскими организациями, другими общественными объединениями и иными некоммерческими организациями, государственными учреждениями и органами исполнительной власти;</w:t>
            </w:r>
          </w:p>
          <w:p w:rsidR="00802D3C" w:rsidRPr="00802D3C" w:rsidRDefault="00802D3C" w:rsidP="00802D3C">
            <w:pPr>
              <w:numPr>
                <w:ilvl w:val="0"/>
                <w:numId w:val="9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внедрение единых регламентов работы волонтерских организаций в деятельность государственных и муниципальных организаций;</w:t>
            </w:r>
          </w:p>
          <w:p w:rsidR="00802D3C" w:rsidRPr="00802D3C" w:rsidRDefault="00802D3C" w:rsidP="00802D3C">
            <w:pPr>
              <w:numPr>
                <w:ilvl w:val="0"/>
                <w:numId w:val="9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вовлечение граждан в процесс реализации Программы, в активное участие в мероприятиях Программы;</w:t>
            </w:r>
          </w:p>
          <w:p w:rsidR="00802D3C" w:rsidRPr="00802D3C" w:rsidRDefault="00802D3C" w:rsidP="00802D3C">
            <w:pPr>
              <w:numPr>
                <w:ilvl w:val="0"/>
                <w:numId w:val="9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развития и поддержки инициатив институтов гражданского общества, волонтерских и других социально ориентированных некоммерческих организаций, отдельных граждан и групп граждан, направленных на решение задач гражданско-патриотического воспитания;</w:t>
            </w:r>
          </w:p>
          <w:p w:rsidR="00802D3C" w:rsidRPr="00802D3C" w:rsidRDefault="00802D3C" w:rsidP="00802D3C">
            <w:pPr>
              <w:numPr>
                <w:ilvl w:val="0"/>
                <w:numId w:val="9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активизацию экспертной деятельности по противодействию попыткам фальсификации истории.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 включает в себя:</w:t>
            </w:r>
          </w:p>
          <w:p w:rsidR="00802D3C" w:rsidRPr="00802D3C" w:rsidRDefault="00802D3C" w:rsidP="00802D3C">
            <w:pPr>
              <w:numPr>
                <w:ilvl w:val="0"/>
                <w:numId w:val="10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формирование и обновление баз данных, анализ интернет-сайтов и </w:t>
            </w:r>
            <w:proofErr w:type="spellStart"/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блогосферы</w:t>
            </w:r>
            <w:proofErr w:type="spellEnd"/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, информационно-аналитических материалов патриотической направленности;</w:t>
            </w:r>
          </w:p>
          <w:p w:rsidR="00802D3C" w:rsidRPr="00802D3C" w:rsidRDefault="00802D3C" w:rsidP="00802D3C">
            <w:pPr>
              <w:numPr>
                <w:ilvl w:val="0"/>
                <w:numId w:val="10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повышение уровня использования новых технологий и современных подходов к патриотическому воспитанию в средствах массовой информации;</w:t>
            </w:r>
          </w:p>
          <w:p w:rsidR="00802D3C" w:rsidRPr="00802D3C" w:rsidRDefault="00802D3C" w:rsidP="00802D3C">
            <w:pPr>
              <w:numPr>
                <w:ilvl w:val="0"/>
                <w:numId w:val="10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развития гражданской активности по формированию патриотической культуры в электронных и печатных средствах массовой информации, информационно-телекоммуникационной сети "Интернет";</w:t>
            </w:r>
          </w:p>
          <w:p w:rsidR="00802D3C" w:rsidRPr="00802D3C" w:rsidRDefault="00802D3C" w:rsidP="00802D3C">
            <w:pPr>
              <w:numPr>
                <w:ilvl w:val="0"/>
                <w:numId w:val="10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содействие развитию и расширению патриотической тематики телевизионных программ, периодической печати, литературы;</w:t>
            </w:r>
          </w:p>
          <w:p w:rsidR="00802D3C" w:rsidRPr="00802D3C" w:rsidRDefault="00802D3C" w:rsidP="00802D3C">
            <w:pPr>
              <w:numPr>
                <w:ilvl w:val="0"/>
                <w:numId w:val="10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знакомства широких слоев граждан с содержанием произведений журналистов, писателей, деятелей науки и культуры в области патриотического воспитания, достижениями россиян в области науки, технологий и культуры;</w:t>
            </w:r>
          </w:p>
          <w:p w:rsidR="00802D3C" w:rsidRPr="00802D3C" w:rsidRDefault="00802D3C" w:rsidP="00802D3C">
            <w:pPr>
              <w:numPr>
                <w:ilvl w:val="0"/>
                <w:numId w:val="10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издания и распространения литературы, развития электронных и печатных средств массовой информации, специализирующихся на патриотической тематике;</w:t>
            </w:r>
          </w:p>
          <w:p w:rsidR="00802D3C" w:rsidRPr="00802D3C" w:rsidRDefault="00802D3C" w:rsidP="00802D3C">
            <w:pPr>
              <w:numPr>
                <w:ilvl w:val="0"/>
                <w:numId w:val="10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создание условий для поддержки игровых и </w:t>
            </w:r>
            <w:proofErr w:type="spellStart"/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медиа-программ</w:t>
            </w:r>
            <w:proofErr w:type="spellEnd"/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, способствующих патриотическому воспитанию граждан, активное использование информационно-телекоммуникационной сети "Интернет" для работы с молодежной аудиторией.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02D3C" w:rsidRPr="00802D3C" w:rsidRDefault="00802D3C" w:rsidP="00802D3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III. Механизм реализации Программы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Координатором Программы выступает Федеральное агентство по делам молодежи.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Координатор Программы осуществляет следующие функции:</w:t>
            </w:r>
          </w:p>
          <w:p w:rsidR="00802D3C" w:rsidRPr="00802D3C" w:rsidRDefault="00802D3C" w:rsidP="00802D3C">
            <w:pPr>
              <w:numPr>
                <w:ilvl w:val="0"/>
                <w:numId w:val="11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проводит мониторинг качества и эффективности реализации Программы;</w:t>
            </w:r>
          </w:p>
          <w:p w:rsidR="00802D3C" w:rsidRPr="00802D3C" w:rsidRDefault="00802D3C" w:rsidP="00802D3C">
            <w:pPr>
              <w:numPr>
                <w:ilvl w:val="0"/>
                <w:numId w:val="11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разрабатывает и внедряет систему отчетности о выполнении мероприятий основными исполнителями и соисполнителями Программы;</w:t>
            </w:r>
          </w:p>
          <w:p w:rsidR="00802D3C" w:rsidRPr="00802D3C" w:rsidRDefault="00802D3C" w:rsidP="00802D3C">
            <w:pPr>
              <w:numPr>
                <w:ilvl w:val="0"/>
                <w:numId w:val="11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осуществляет контроль за реализацией мероприятий Программы основными исполнителями и соисполнителями, а также за ходом подготовки и представления ими координатору Программы отчетов о реализации мероприятий Программы;</w:t>
            </w:r>
          </w:p>
          <w:p w:rsidR="00802D3C" w:rsidRPr="00802D3C" w:rsidRDefault="00802D3C" w:rsidP="00802D3C">
            <w:pPr>
              <w:numPr>
                <w:ilvl w:val="0"/>
                <w:numId w:val="11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запрашивает у основных исполнителей, соисполнителей и участников Программы информацию, необходимую для подготовки отчета о реализации Программы;</w:t>
            </w:r>
          </w:p>
          <w:p w:rsidR="00802D3C" w:rsidRPr="00802D3C" w:rsidRDefault="00802D3C" w:rsidP="00802D3C">
            <w:pPr>
              <w:numPr>
                <w:ilvl w:val="0"/>
                <w:numId w:val="11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совместно с основными исполнителями готовит ежегодный доклад о состоянии сферы патриотического воспитания в России;</w:t>
            </w:r>
          </w:p>
          <w:p w:rsidR="00802D3C" w:rsidRPr="00802D3C" w:rsidRDefault="00802D3C" w:rsidP="00802D3C">
            <w:pPr>
              <w:numPr>
                <w:ilvl w:val="0"/>
                <w:numId w:val="11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представляет ежегодный доклад о состоянии сферы патриотического воспитания в России в Правительство Российской Федерации;</w:t>
            </w:r>
          </w:p>
          <w:p w:rsidR="00802D3C" w:rsidRPr="00802D3C" w:rsidRDefault="00802D3C" w:rsidP="00802D3C">
            <w:pPr>
              <w:numPr>
                <w:ilvl w:val="0"/>
                <w:numId w:val="11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разрабатывает совместно с основными исполнителями и соисполнителями предложения о совершенствовании Программы.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Основными исполнителями Программы являются Министерство образования и науки Российской Федерации, Министерство обороны Российской Федерации, Министерство культуры Российской Федерации и Федеральное агентство по делам молодежи.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Основные исполнители осуществляют следующие функции:</w:t>
            </w:r>
          </w:p>
          <w:p w:rsidR="00802D3C" w:rsidRPr="00802D3C" w:rsidRDefault="00802D3C" w:rsidP="00802D3C">
            <w:pPr>
              <w:numPr>
                <w:ilvl w:val="0"/>
                <w:numId w:val="1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разрабатывают ведомственные программы (планы) с указанием конкретных работ по выполнению программы, необходимых затрат по каждому мероприятию и источников их финансирования;</w:t>
            </w:r>
          </w:p>
          <w:p w:rsidR="00802D3C" w:rsidRPr="00802D3C" w:rsidRDefault="00802D3C" w:rsidP="00802D3C">
            <w:pPr>
              <w:numPr>
                <w:ilvl w:val="0"/>
                <w:numId w:val="1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разрабатывают и утверждают с участием соисполнителей и по согласованию с координатором Программы порядок сбора информации и методику расчета показателей реализации Программы;</w:t>
            </w:r>
          </w:p>
          <w:p w:rsidR="00802D3C" w:rsidRPr="00802D3C" w:rsidRDefault="00802D3C" w:rsidP="00802D3C">
            <w:pPr>
              <w:numPr>
                <w:ilvl w:val="0"/>
                <w:numId w:val="1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реализуют мероприятия Программы в соответствии с целями и задачами Программы, установленными показателями реализации Программы, а также сроками реализации этих мероприятий на основе тесного межведомственного взаимодействия и с участием соисполнителей Программы;</w:t>
            </w:r>
          </w:p>
          <w:p w:rsidR="00802D3C" w:rsidRPr="00802D3C" w:rsidRDefault="00802D3C" w:rsidP="00802D3C">
            <w:pPr>
              <w:numPr>
                <w:ilvl w:val="0"/>
                <w:numId w:val="1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организуют и проводят конкурсный отбор исполнителей конкретных работ по реализации мероприятий ведомственных программ в соответствии с законодательством Российской Федерации;</w:t>
            </w:r>
          </w:p>
          <w:p w:rsidR="00802D3C" w:rsidRPr="00802D3C" w:rsidRDefault="00802D3C" w:rsidP="00802D3C">
            <w:pPr>
              <w:numPr>
                <w:ilvl w:val="0"/>
                <w:numId w:val="1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привлекают к реализации мероприятий ведомственных программ общественные организации (объединения) и некоммерческие организации;</w:t>
            </w:r>
          </w:p>
          <w:p w:rsidR="00802D3C" w:rsidRPr="00802D3C" w:rsidRDefault="00802D3C" w:rsidP="00802D3C">
            <w:pPr>
              <w:numPr>
                <w:ilvl w:val="0"/>
                <w:numId w:val="1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представляют ежегодный отчет координатору Программы о проведенных </w:t>
            </w: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мероприятиях ведомственных программ.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Федеральные органы исполнительной власти, органы исполнительной власти субъектов Российской Федерации - соисполнители мероприятий Программы разрабатывают ведомственные (региональные) программы (планы) патриотического воспитания и организуют их выполнение.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Органы государственной власти и органы местного самоуправления организуют работу по патриотическому воспитанию граждан на основе тесного межведомственного взаимодействия.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Реализация Программы не предполагает заключение и исполнение долгосрочных государственных контрактов.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Достижение показателей зависит от объемов финансового обеспечения Программы из федерального бюджета и бюджетов субъектов Российской Федерации.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На реализацию мероприятий Программы, а также программ субъектов Российской Федерации могут привлекаться внебюджетные средства.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Реализация полномочий субъектов Российской Федерации осуществляется ими самостоятельно за счет соответствующих бюджетов. Финансовое обеспечение мероприятий для достижения значений показателей реализации предусматривается в бюджетах субъектов Российской Федерации.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В качестве механизмов контроля за исполнением субъектами Российской Федерации полномочий по финансовому обеспечению мероприятий используется мониторинг реализации региональных планов с учетом достижения соответствующих показателей.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Деятельность по патриотическому воспитанию в субъектах Российской Федерации осуществляется путем:</w:t>
            </w:r>
          </w:p>
          <w:p w:rsidR="00802D3C" w:rsidRPr="00802D3C" w:rsidRDefault="00802D3C" w:rsidP="00802D3C">
            <w:pPr>
              <w:numPr>
                <w:ilvl w:val="0"/>
                <w:numId w:val="13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координации действий федеральных органов исполнительной власти и органов исполнительной власти субъектов Российской Федерации, </w:t>
            </w:r>
            <w:proofErr w:type="spellStart"/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бизнес-сообщества</w:t>
            </w:r>
            <w:proofErr w:type="spellEnd"/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, общественных и общественно-профессиональных организаций;</w:t>
            </w:r>
          </w:p>
          <w:p w:rsidR="00802D3C" w:rsidRPr="00802D3C" w:rsidRDefault="00802D3C" w:rsidP="00802D3C">
            <w:pPr>
              <w:numPr>
                <w:ilvl w:val="0"/>
                <w:numId w:val="13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привлечения к работе в этой сфере государственных, общественных и общественно-профессиональных организаций, некоммерческих и иных организаций, отдельных физических лиц в качестве экспертов,</w:t>
            </w:r>
          </w:p>
          <w:p w:rsidR="00802D3C" w:rsidRPr="00802D3C" w:rsidRDefault="00802D3C" w:rsidP="00802D3C">
            <w:pPr>
              <w:numPr>
                <w:ilvl w:val="0"/>
                <w:numId w:val="13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специализирующихся на вопросах патриотического воспитания граждан;</w:t>
            </w:r>
          </w:p>
          <w:p w:rsidR="00802D3C" w:rsidRPr="00802D3C" w:rsidRDefault="00802D3C" w:rsidP="00802D3C">
            <w:pPr>
              <w:numPr>
                <w:ilvl w:val="0"/>
                <w:numId w:val="13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совершенствования содержания и способов организации работы в сфере патриотического воспитания для достижения соответствия результатов реализуемых региональных программ патриотической деятельности показателям реализации Программы;</w:t>
            </w:r>
          </w:p>
          <w:p w:rsidR="00802D3C" w:rsidRPr="00802D3C" w:rsidRDefault="00802D3C" w:rsidP="00802D3C">
            <w:pPr>
              <w:numPr>
                <w:ilvl w:val="0"/>
                <w:numId w:val="13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мониторинга функционирования системы патриотического воспитания граждан в субъектах Российской Федерации.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02D3C" w:rsidRPr="00802D3C" w:rsidRDefault="00802D3C" w:rsidP="00802D3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IV. Финансовое обеспечение Программы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Общий объем финансирования Программы в 2016 - 2020 годах составит 1666556,8 тыс. рублей, в том числе за счет средств федерального бюджета 1574056,8 тыс. рублей, а </w:t>
            </w: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также 92500 тыс. рублей за счет внебюджетных источников, в том числе:</w:t>
            </w:r>
          </w:p>
          <w:p w:rsidR="00802D3C" w:rsidRPr="00802D3C" w:rsidRDefault="00802D3C" w:rsidP="00802D3C">
            <w:pPr>
              <w:numPr>
                <w:ilvl w:val="0"/>
                <w:numId w:val="14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на 2016 год - 290120,8 тыс. рублей за счет средств федерального бюджета и 15 500 тыс. рублей за счет средств внебюджетных источников;</w:t>
            </w:r>
          </w:p>
          <w:p w:rsidR="00802D3C" w:rsidRPr="00802D3C" w:rsidRDefault="00802D3C" w:rsidP="00802D3C">
            <w:pPr>
              <w:numPr>
                <w:ilvl w:val="0"/>
                <w:numId w:val="14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на 2017 год - 324259 тыс. рублей за счет средств федерального бюджета и 19250 тыс. рублей за счет средств внебюджетных источников;</w:t>
            </w:r>
          </w:p>
          <w:p w:rsidR="00802D3C" w:rsidRPr="00802D3C" w:rsidRDefault="00802D3C" w:rsidP="00802D3C">
            <w:pPr>
              <w:numPr>
                <w:ilvl w:val="0"/>
                <w:numId w:val="14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на 2018 год - 331959 тыс. рублей за счет средств федерального бюджета и 21050 тыс. рублей за счет средств внебюджетных источников;</w:t>
            </w:r>
          </w:p>
          <w:p w:rsidR="00802D3C" w:rsidRPr="00802D3C" w:rsidRDefault="00802D3C" w:rsidP="00802D3C">
            <w:pPr>
              <w:numPr>
                <w:ilvl w:val="0"/>
                <w:numId w:val="14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на 2019 год - 306209 тыс. рублей за счет средств федерального бюджета и 18350 тыс. рублей за счет средств внебюджетных источников;</w:t>
            </w:r>
          </w:p>
          <w:p w:rsidR="00802D3C" w:rsidRPr="00802D3C" w:rsidRDefault="00802D3C" w:rsidP="00802D3C">
            <w:pPr>
              <w:numPr>
                <w:ilvl w:val="0"/>
                <w:numId w:val="14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на 2020 год - 321509 тыс. рублей за счет средств федерального бюджета и 18350 тыс. рублей за счет средств внебюджетных источников.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02D3C" w:rsidRPr="00802D3C" w:rsidRDefault="00802D3C" w:rsidP="00802D3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V. Ожидаемые результаты реализации Программы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Основным результатом реализации Программы станет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Предусматривается повышение уровня организационного обеспечения и научно-методического сопровождения системы патриотического воспитания граждан, включая:</w:t>
            </w:r>
          </w:p>
          <w:p w:rsidR="00802D3C" w:rsidRPr="00802D3C" w:rsidRDefault="00802D3C" w:rsidP="00802D3C">
            <w:pPr>
              <w:numPr>
                <w:ilvl w:val="0"/>
                <w:numId w:val="15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увеличение количества научных исследований и новых методических разработок в сфере патриотического воспитания;</w:t>
            </w:r>
          </w:p>
          <w:p w:rsidR="00802D3C" w:rsidRPr="00802D3C" w:rsidRDefault="00802D3C" w:rsidP="00802D3C">
            <w:pPr>
              <w:numPr>
                <w:ilvl w:val="0"/>
                <w:numId w:val="15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развитие и обобщение российского опыта в области патриотического воспитания с целью его практического использования;</w:t>
            </w:r>
          </w:p>
          <w:p w:rsidR="00802D3C" w:rsidRPr="00802D3C" w:rsidRDefault="00802D3C" w:rsidP="00802D3C">
            <w:pPr>
              <w:numPr>
                <w:ilvl w:val="0"/>
                <w:numId w:val="15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совершенствование системы показателей оценки уровня и эффективности патриотического воспитания;</w:t>
            </w:r>
          </w:p>
          <w:p w:rsidR="00802D3C" w:rsidRPr="00802D3C" w:rsidRDefault="00802D3C" w:rsidP="00802D3C">
            <w:pPr>
              <w:numPr>
                <w:ilvl w:val="0"/>
                <w:numId w:val="15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развитие нормативно-правовой базы патриотического воспитания граждан в системе образования, культуры, молодежной политики с учетом отраслевой специфики;</w:t>
            </w:r>
          </w:p>
          <w:p w:rsidR="00802D3C" w:rsidRPr="00802D3C" w:rsidRDefault="00802D3C" w:rsidP="00802D3C">
            <w:pPr>
              <w:numPr>
                <w:ilvl w:val="0"/>
                <w:numId w:val="15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внедрение новых эффективных комплексов учебных и специальных программ, методик и технологий работы по патриотическому воспитанию;</w:t>
            </w:r>
          </w:p>
          <w:p w:rsidR="00802D3C" w:rsidRPr="00802D3C" w:rsidRDefault="00802D3C" w:rsidP="00802D3C">
            <w:pPr>
              <w:numPr>
                <w:ilvl w:val="0"/>
                <w:numId w:val="15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сообщества специалистов и наставников, ведущих работу в сфере патриотического воспитания, экспертов в этой сфере, производящих профессиональную оценку состояния этой сферы и проектов патриотической направленности.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Произойдет укрепление и повышение эффективности системы межведомственного, межотраслевого взаимодействия и общественно-государственного партнерства в решении задач патриотического воспитания, обеспечивающей условия для:</w:t>
            </w:r>
          </w:p>
          <w:p w:rsidR="00802D3C" w:rsidRPr="00802D3C" w:rsidRDefault="00802D3C" w:rsidP="00802D3C">
            <w:pPr>
              <w:numPr>
                <w:ilvl w:val="0"/>
                <w:numId w:val="16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активизации и повышения интереса граждан к изучению истории Отечества, в том числе военной истории, к историческому прошлому нашей страны, ее </w:t>
            </w: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героическим страницам, повышения уровня осознания необходимости сохранения памяти о великих исторических подвигах защитников Отечества;</w:t>
            </w:r>
          </w:p>
          <w:p w:rsidR="00802D3C" w:rsidRPr="00802D3C" w:rsidRDefault="00802D3C" w:rsidP="00802D3C">
            <w:pPr>
              <w:numPr>
                <w:ilvl w:val="0"/>
                <w:numId w:val="16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повышения интереса россиян к литературе, музыке, изобразительному искусству, гуманитарным и естественно-географическим наукам, к деятельности видных представителей культуры, науки и искусства;</w:t>
            </w:r>
          </w:p>
          <w:p w:rsidR="00802D3C" w:rsidRPr="00802D3C" w:rsidRDefault="00802D3C" w:rsidP="00802D3C">
            <w:pPr>
              <w:numPr>
                <w:ilvl w:val="0"/>
                <w:numId w:val="16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развития у молодого поколения чувства гордости, уважения и почитания символов государства, уважения к историческим святыням и памятникам Отечества;</w:t>
            </w:r>
          </w:p>
          <w:p w:rsidR="00802D3C" w:rsidRPr="00802D3C" w:rsidRDefault="00802D3C" w:rsidP="00802D3C">
            <w:pPr>
              <w:numPr>
                <w:ilvl w:val="0"/>
                <w:numId w:val="16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увеличения числа граждан, имеющих углубленные знания о событиях, ставших основой государственных праздников России;</w:t>
            </w:r>
          </w:p>
          <w:p w:rsidR="00802D3C" w:rsidRPr="00802D3C" w:rsidRDefault="00802D3C" w:rsidP="00802D3C">
            <w:pPr>
              <w:numPr>
                <w:ilvl w:val="0"/>
                <w:numId w:val="16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повышения качества работы образовательных организаций по патриотическому воспитанию, а также по профессиональной ориентации учащихся и их привлечению к военной, военизированной, государственной службе, к работе в различных отраслях российской промышленности и сфере услуг, а также в системе образования, науки, культуры, спорта и иной деятельности;</w:t>
            </w:r>
          </w:p>
          <w:p w:rsidR="00802D3C" w:rsidRPr="00802D3C" w:rsidRDefault="00802D3C" w:rsidP="00802D3C">
            <w:pPr>
              <w:numPr>
                <w:ilvl w:val="0"/>
                <w:numId w:val="16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проведения всероссийских и региональных конкурсов, семинаров, конференций, выставок и экспозиций, посвященных историческим и культурным событиям, знаменательным датам и видным деятелям России.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Ожидается значительное повышение уровня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Федерации, а также повышение уровня социальных коммуникаций между российским обществом и Вооруженными Силами Российской Федерации, правоохранительными органами и организациями. Предполагаемый результат включает в себя:</w:t>
            </w:r>
          </w:p>
          <w:p w:rsidR="00802D3C" w:rsidRPr="00802D3C" w:rsidRDefault="00802D3C" w:rsidP="00802D3C">
            <w:pPr>
              <w:numPr>
                <w:ilvl w:val="0"/>
                <w:numId w:val="17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системы непрерывного военно-патриотического воспитания детей и молодежи;</w:t>
            </w:r>
          </w:p>
          <w:p w:rsidR="00802D3C" w:rsidRPr="00802D3C" w:rsidRDefault="00802D3C" w:rsidP="00802D3C">
            <w:pPr>
              <w:numPr>
                <w:ilvl w:val="0"/>
                <w:numId w:val="17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      </w:r>
          </w:p>
          <w:p w:rsidR="00802D3C" w:rsidRPr="00802D3C" w:rsidRDefault="00802D3C" w:rsidP="00802D3C">
            <w:pPr>
              <w:numPr>
                <w:ilvl w:val="0"/>
                <w:numId w:val="17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развитие системы спортивно-патриотического воспитания, увеличение численности молодых людей, выполнивших нормативы "Всероссийского физкультурно-спортивного комплекса "Готов к труду и обороне" (ГТО)";</w:t>
            </w:r>
          </w:p>
          <w:p w:rsidR="00802D3C" w:rsidRPr="00802D3C" w:rsidRDefault="00802D3C" w:rsidP="00802D3C">
            <w:pPr>
              <w:numPr>
                <w:ilvl w:val="0"/>
                <w:numId w:val="17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активизацию взаимодействия военно-патриотических объединений (клубов) и ветеранских организаций в целях повышения эффективности формирования у молодежи готовности к защите Отечества и военной службе;</w:t>
            </w:r>
          </w:p>
          <w:p w:rsidR="00802D3C" w:rsidRPr="00802D3C" w:rsidRDefault="00802D3C" w:rsidP="00802D3C">
            <w:pPr>
              <w:numPr>
                <w:ilvl w:val="0"/>
                <w:numId w:val="17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      </w:r>
          </w:p>
          <w:p w:rsidR="00802D3C" w:rsidRPr="00802D3C" w:rsidRDefault="00802D3C" w:rsidP="00802D3C">
            <w:pPr>
              <w:numPr>
                <w:ilvl w:val="0"/>
                <w:numId w:val="17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совершенствование научно-методической базы шефской работы.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Произойдет значительное улучшение условий для развития волонтерского движения как важного элемента гражданско-патриотического воспитания, что будет способствовать повышению уровня консолидации и взаимного доверия граждан. Ожидаемый результат включает в себя:</w:t>
            </w:r>
          </w:p>
          <w:p w:rsidR="00802D3C" w:rsidRPr="00802D3C" w:rsidRDefault="00802D3C" w:rsidP="00802D3C">
            <w:pPr>
              <w:numPr>
                <w:ilvl w:val="0"/>
                <w:numId w:val="18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достижение высокой вовлеченности граждан в организацию и проведение мероприятий по патриотическому воспитанию на всех уровнях;</w:t>
            </w:r>
          </w:p>
          <w:p w:rsidR="00802D3C" w:rsidRPr="00802D3C" w:rsidRDefault="00802D3C" w:rsidP="00802D3C">
            <w:pPr>
              <w:numPr>
                <w:ilvl w:val="0"/>
                <w:numId w:val="18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значительное повышение уровня вовлеченности граждан в волонтерскую и социальную практику;</w:t>
            </w:r>
          </w:p>
          <w:p w:rsidR="00802D3C" w:rsidRPr="00802D3C" w:rsidRDefault="00802D3C" w:rsidP="00802D3C">
            <w:pPr>
              <w:numPr>
                <w:ilvl w:val="0"/>
                <w:numId w:val="18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улучшения показателей доверия граждан друг к другу, к государственным, общественным, в том числе социальным, институтам;</w:t>
            </w:r>
          </w:p>
          <w:p w:rsidR="00802D3C" w:rsidRPr="00802D3C" w:rsidRDefault="00802D3C" w:rsidP="00802D3C">
            <w:pPr>
              <w:numPr>
                <w:ilvl w:val="0"/>
                <w:numId w:val="18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создание единой системы взаимодействия между волонтерскими организациями, другими общественными объединениями и некоммерческими организациями, государственными учреждениями и органами исполнительной власти;</w:t>
            </w:r>
          </w:p>
          <w:p w:rsidR="00802D3C" w:rsidRPr="00802D3C" w:rsidRDefault="00802D3C" w:rsidP="00802D3C">
            <w:pPr>
              <w:numPr>
                <w:ilvl w:val="0"/>
                <w:numId w:val="18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внедрение волонтерской практики в деятельность государственных организаций и учреждений в сфере здравоохранения, культуры, спорта, образования и молодежной политики.</w:t>
            </w:r>
          </w:p>
          <w:p w:rsidR="00802D3C" w:rsidRPr="00802D3C" w:rsidRDefault="00802D3C" w:rsidP="00802D3C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2D3C">
              <w:rPr>
                <w:rFonts w:ascii="Arial" w:eastAsia="Times New Roman" w:hAnsi="Arial" w:cs="Arial"/>
                <w:color w:val="000000"/>
                <w:lang w:eastAsia="ru-RU"/>
              </w:rPr>
              <w:t>Предполагается увеличение численности информированных граждан о мероприятиях Программы и повышение уровня информационного обеспечения патриотического воспитания на федеральном, региональном и муниципальном уровнях.</w:t>
            </w:r>
          </w:p>
        </w:tc>
      </w:tr>
    </w:tbl>
    <w:p w:rsidR="00E14050" w:rsidRDefault="00E14050"/>
    <w:sectPr w:rsidR="00E14050" w:rsidSect="00E1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67"/>
    <w:multiLevelType w:val="multilevel"/>
    <w:tmpl w:val="84AA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22196"/>
    <w:multiLevelType w:val="multilevel"/>
    <w:tmpl w:val="59D6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750AE"/>
    <w:multiLevelType w:val="multilevel"/>
    <w:tmpl w:val="C25C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C14F5"/>
    <w:multiLevelType w:val="multilevel"/>
    <w:tmpl w:val="531C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D13BE"/>
    <w:multiLevelType w:val="multilevel"/>
    <w:tmpl w:val="268E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C42FC"/>
    <w:multiLevelType w:val="multilevel"/>
    <w:tmpl w:val="E7E2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137BF"/>
    <w:multiLevelType w:val="multilevel"/>
    <w:tmpl w:val="ADB0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6109F"/>
    <w:multiLevelType w:val="multilevel"/>
    <w:tmpl w:val="9A3C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80620D"/>
    <w:multiLevelType w:val="multilevel"/>
    <w:tmpl w:val="C1E0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75FAA"/>
    <w:multiLevelType w:val="multilevel"/>
    <w:tmpl w:val="A4D0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C1B17"/>
    <w:multiLevelType w:val="multilevel"/>
    <w:tmpl w:val="0ADC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10197F"/>
    <w:multiLevelType w:val="multilevel"/>
    <w:tmpl w:val="936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9A5851"/>
    <w:multiLevelType w:val="multilevel"/>
    <w:tmpl w:val="D0C8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FA5556"/>
    <w:multiLevelType w:val="multilevel"/>
    <w:tmpl w:val="F5FC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7E69E1"/>
    <w:multiLevelType w:val="multilevel"/>
    <w:tmpl w:val="B436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7405FD"/>
    <w:multiLevelType w:val="multilevel"/>
    <w:tmpl w:val="D5A4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3F414F"/>
    <w:multiLevelType w:val="multilevel"/>
    <w:tmpl w:val="4A2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855432"/>
    <w:multiLevelType w:val="multilevel"/>
    <w:tmpl w:val="AA3C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 w:numId="12">
    <w:abstractNumId w:val="16"/>
  </w:num>
  <w:num w:numId="13">
    <w:abstractNumId w:val="10"/>
  </w:num>
  <w:num w:numId="14">
    <w:abstractNumId w:val="6"/>
  </w:num>
  <w:num w:numId="15">
    <w:abstractNumId w:val="17"/>
  </w:num>
  <w:num w:numId="16">
    <w:abstractNumId w:val="8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2D3C"/>
    <w:rsid w:val="002B1C4D"/>
    <w:rsid w:val="00472B78"/>
    <w:rsid w:val="005E0282"/>
    <w:rsid w:val="00802D3C"/>
    <w:rsid w:val="00A2291E"/>
    <w:rsid w:val="00E14050"/>
    <w:rsid w:val="00E3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50"/>
  </w:style>
  <w:style w:type="paragraph" w:styleId="1">
    <w:name w:val="heading 1"/>
    <w:basedOn w:val="a"/>
    <w:link w:val="10"/>
    <w:uiPriority w:val="9"/>
    <w:qFormat/>
    <w:rsid w:val="00802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ttachment">
    <w:name w:val="attachment"/>
    <w:basedOn w:val="a0"/>
    <w:rsid w:val="00802D3C"/>
  </w:style>
  <w:style w:type="character" w:styleId="a3">
    <w:name w:val="Hyperlink"/>
    <w:basedOn w:val="a0"/>
    <w:uiPriority w:val="99"/>
    <w:semiHidden/>
    <w:unhideWhenUsed/>
    <w:rsid w:val="00802D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2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588">
          <w:marLeft w:val="0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4508</Words>
  <Characters>25700</Characters>
  <Application>Microsoft Office Word</Application>
  <DocSecurity>0</DocSecurity>
  <Lines>214</Lines>
  <Paragraphs>60</Paragraphs>
  <ScaleCrop>false</ScaleCrop>
  <Company/>
  <LinksUpToDate>false</LinksUpToDate>
  <CharactersWithSpaces>30148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1</cp:revision>
  <dcterms:created xsi:type="dcterms:W3CDTF">2019-06-27T07:01:00Z</dcterms:created>
  <dcterms:modified xsi:type="dcterms:W3CDTF">2019-06-27T07:10:00Z</dcterms:modified>
</cp:coreProperties>
</file>